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30E9" w14:textId="77777777" w:rsidR="003E38AA" w:rsidRPr="00004AE5" w:rsidRDefault="003E38AA" w:rsidP="003E38AA">
      <w:pPr>
        <w:jc w:val="center"/>
        <w:rPr>
          <w:sz w:val="48"/>
          <w:szCs w:val="48"/>
        </w:rPr>
      </w:pPr>
      <w:r w:rsidRPr="00004AE5">
        <w:rPr>
          <w:sz w:val="48"/>
          <w:szCs w:val="48"/>
        </w:rPr>
        <w:t>Report to BYM Annual Session 202</w:t>
      </w:r>
      <w:r>
        <w:rPr>
          <w:sz w:val="48"/>
          <w:szCs w:val="48"/>
        </w:rPr>
        <w:t>4</w:t>
      </w:r>
    </w:p>
    <w:p w14:paraId="0F09122B" w14:textId="77777777" w:rsidR="003E38AA" w:rsidRPr="00004AE5" w:rsidRDefault="003E38AA" w:rsidP="003E38AA">
      <w:pPr>
        <w:jc w:val="center"/>
        <w:rPr>
          <w:sz w:val="48"/>
          <w:szCs w:val="48"/>
        </w:rPr>
      </w:pPr>
      <w:r w:rsidRPr="00004AE5">
        <w:rPr>
          <w:sz w:val="48"/>
          <w:szCs w:val="48"/>
        </w:rPr>
        <w:t>BYM Advancement and Outreach Committee</w:t>
      </w:r>
    </w:p>
    <w:p w14:paraId="6A0AC5F3" w14:textId="77777777" w:rsidR="003E38AA" w:rsidRDefault="003E38AA" w:rsidP="003E38AA">
      <w:r>
        <w:t>Members:   Levi Goren, Jim Citro, Steve Morse (co-clerk), Maggie Detar-Lavallee (co-clerk)</w:t>
      </w:r>
    </w:p>
    <w:p w14:paraId="3A58DC4F" w14:textId="77777777" w:rsidR="003E38AA" w:rsidRDefault="003E38AA" w:rsidP="003E38AA">
      <w:r>
        <w:t>This report covers the period from July 2023  through  June 2024.</w:t>
      </w:r>
    </w:p>
    <w:p w14:paraId="7E08A527" w14:textId="77777777" w:rsidR="003E38AA" w:rsidRDefault="003E38AA" w:rsidP="003E38AA">
      <w:r w:rsidRPr="00D76DC7">
        <w:rPr>
          <w:i/>
          <w:iCs/>
          <w:u w:val="single"/>
        </w:rPr>
        <w:t>Introduction:</w:t>
      </w:r>
      <w:r>
        <w:t xml:space="preserve">  The work of the committee over the past year falls into three major areas: (1)  </w:t>
      </w:r>
      <w:r w:rsidRPr="00CF238C">
        <w:rPr>
          <w:i/>
          <w:iCs/>
        </w:rPr>
        <w:t xml:space="preserve">Jesus’ Friends </w:t>
      </w:r>
      <w:r>
        <w:t>;  (2) a focus on the role of vocal ministry to support A&amp;O objectives;  and (3) the activities of the new working group on how to be welcoming to persons in the trans and non-binary communities.</w:t>
      </w:r>
    </w:p>
    <w:p w14:paraId="2CB4BCEF" w14:textId="77777777" w:rsidR="003E38AA" w:rsidRDefault="003E38AA" w:rsidP="003E38AA">
      <w:r>
        <w:t xml:space="preserve">1.  This August marks the second full year </w:t>
      </w:r>
      <w:r w:rsidRPr="002C1D92">
        <w:t>for</w:t>
      </w:r>
      <w:r w:rsidRPr="00953C80">
        <w:rPr>
          <w:i/>
          <w:iCs/>
        </w:rPr>
        <w:t xml:space="preserve"> Jesus' Friends</w:t>
      </w:r>
      <w:r>
        <w:t xml:space="preserve">.  Our goal is to provide opportunities for Friends to express their faith using Christian and Biblical language.  A calendar of events is published each month, and includes dates and contact information for such activities as worship sharing, Bible </w:t>
      </w:r>
      <w:proofErr w:type="gramStart"/>
      <w:r>
        <w:t>Study,  discussion</w:t>
      </w:r>
      <w:proofErr w:type="gramEnd"/>
      <w:r>
        <w:t xml:space="preserve"> groups, and meetings for worship.  We plan to have a "birthday party" at Annual Session to look back over the past year, and forward to the year to come; all are welcome.  As of June 2024, there are about 45 people on the </w:t>
      </w:r>
      <w:r w:rsidRPr="00CF238C">
        <w:rPr>
          <w:i/>
          <w:iCs/>
        </w:rPr>
        <w:t>JF</w:t>
      </w:r>
      <w:r>
        <w:t xml:space="preserve"> mailing list.</w:t>
      </w:r>
    </w:p>
    <w:p w14:paraId="2CC0E8BA" w14:textId="77777777" w:rsidR="003E38AA" w:rsidRDefault="003E38AA" w:rsidP="003E38AA">
      <w:r>
        <w:t xml:space="preserve">2.  We continue to look for effective ways to present to monthly meetings the wealth of material gathered and organized by Victor Thuronyi.  Beginning at the October meeting of A&amp;O, a major focus has been on how best to strengthen vocal ministry to support A&amp;O.  Efforts in this direction include:  attending a workshop at PYM; meeting with leadership from M&amp;PC for co-ordination and new </w:t>
      </w:r>
      <w:proofErr w:type="gramStart"/>
      <w:r>
        <w:t>ideas;  scheduling</w:t>
      </w:r>
      <w:proofErr w:type="gramEnd"/>
      <w:r>
        <w:t xml:space="preserve"> and planning a two-hour workshop at Annual Session (led by Jim Citro).  A dry-run of the workshop was held on May 12 and was very well attended and well received.</w:t>
      </w:r>
    </w:p>
    <w:p w14:paraId="7FAD017B" w14:textId="77777777" w:rsidR="003E38AA" w:rsidRDefault="003E38AA" w:rsidP="003E38AA">
      <w:r>
        <w:t xml:space="preserve"> 3.  </w:t>
      </w:r>
      <w:r w:rsidRPr="0051652C">
        <w:t>Our committee has held the new BYM working group on welcoming trans and nonbinary friends under its care. That working group will be submitting its own report. We plan to continue this fruitful relationship.</w:t>
      </w:r>
    </w:p>
    <w:p w14:paraId="2B1ECAB0" w14:textId="45191F5F" w:rsidR="003E38AA" w:rsidRDefault="003E38AA" w:rsidP="003E38AA">
      <w:r w:rsidRPr="00D76DC7">
        <w:rPr>
          <w:i/>
          <w:iCs/>
          <w:u w:val="single"/>
        </w:rPr>
        <w:t>Conclusion.</w:t>
      </w:r>
      <w:r>
        <w:t xml:space="preserve">  </w:t>
      </w:r>
      <w:r w:rsidRPr="004667B0">
        <w:t>Our committee has a small but consistent attendance of four people. We would benefit from additional perspectives and experiences.</w:t>
      </w:r>
      <w:r>
        <w:t xml:space="preserve">  We thank the Nominating Committee for </w:t>
      </w:r>
      <w:r w:rsidR="001B1500">
        <w:t>its</w:t>
      </w:r>
      <w:r>
        <w:t xml:space="preserve"> work to address this ongoing problem.  Not mentioned in the above discussion is:   work on the budget; attending a five-week FGC workshop; and planning for a face-to-face retreat in the early fall to welcome new members, worship together, and fellowship.</w:t>
      </w:r>
    </w:p>
    <w:p w14:paraId="57529748" w14:textId="77777777" w:rsidR="003E38AA" w:rsidRDefault="003E38AA" w:rsidP="003E38AA">
      <w:r>
        <w:t>Respectfully submitted:   Maggie Detar-Lavallee and Steve Morse,  co-clerks</w:t>
      </w:r>
    </w:p>
    <w:p w14:paraId="16827ABA" w14:textId="77777777" w:rsidR="003E38AA" w:rsidRDefault="003E38AA" w:rsidP="003E38AA">
      <w:r>
        <w:t>July, 2024</w:t>
      </w:r>
    </w:p>
    <w:p w14:paraId="26AAF5AF" w14:textId="77777777" w:rsidR="003E38AA" w:rsidRDefault="003E38AA" w:rsidP="003E38AA"/>
    <w:p w14:paraId="16766550" w14:textId="77777777" w:rsidR="003E38AA" w:rsidRDefault="003E38AA"/>
    <w:sectPr w:rsidR="003E3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63689"/>
    <w:multiLevelType w:val="multilevel"/>
    <w:tmpl w:val="E7704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26"/>
    <w:rsid w:val="00053415"/>
    <w:rsid w:val="00055495"/>
    <w:rsid w:val="000A1FB6"/>
    <w:rsid w:val="000A48AD"/>
    <w:rsid w:val="000F230D"/>
    <w:rsid w:val="0010102B"/>
    <w:rsid w:val="00102F80"/>
    <w:rsid w:val="001138A0"/>
    <w:rsid w:val="00144EB1"/>
    <w:rsid w:val="00146E3C"/>
    <w:rsid w:val="00172718"/>
    <w:rsid w:val="001A61A4"/>
    <w:rsid w:val="001B1500"/>
    <w:rsid w:val="001E666E"/>
    <w:rsid w:val="001F2E44"/>
    <w:rsid w:val="00201F3E"/>
    <w:rsid w:val="00211C13"/>
    <w:rsid w:val="002336C6"/>
    <w:rsid w:val="002467F4"/>
    <w:rsid w:val="002B1A02"/>
    <w:rsid w:val="002C040E"/>
    <w:rsid w:val="002C5121"/>
    <w:rsid w:val="002D1E5B"/>
    <w:rsid w:val="00362E9F"/>
    <w:rsid w:val="0036582B"/>
    <w:rsid w:val="00383A14"/>
    <w:rsid w:val="003E38AA"/>
    <w:rsid w:val="00402D0F"/>
    <w:rsid w:val="00412434"/>
    <w:rsid w:val="00415DCD"/>
    <w:rsid w:val="00430050"/>
    <w:rsid w:val="004470AD"/>
    <w:rsid w:val="004672DB"/>
    <w:rsid w:val="0048244B"/>
    <w:rsid w:val="0048513A"/>
    <w:rsid w:val="004971D4"/>
    <w:rsid w:val="004D05EB"/>
    <w:rsid w:val="004F1914"/>
    <w:rsid w:val="00541ABB"/>
    <w:rsid w:val="005503D0"/>
    <w:rsid w:val="00593929"/>
    <w:rsid w:val="005B7BD3"/>
    <w:rsid w:val="005D7C2C"/>
    <w:rsid w:val="005F0027"/>
    <w:rsid w:val="00601771"/>
    <w:rsid w:val="0060413A"/>
    <w:rsid w:val="00620D1F"/>
    <w:rsid w:val="00623AA1"/>
    <w:rsid w:val="006563F2"/>
    <w:rsid w:val="006A6FE0"/>
    <w:rsid w:val="006C0A10"/>
    <w:rsid w:val="006C31CB"/>
    <w:rsid w:val="006F1239"/>
    <w:rsid w:val="0070607A"/>
    <w:rsid w:val="00712BE2"/>
    <w:rsid w:val="00785F1C"/>
    <w:rsid w:val="00791DD7"/>
    <w:rsid w:val="00791E63"/>
    <w:rsid w:val="007C5A51"/>
    <w:rsid w:val="007E2119"/>
    <w:rsid w:val="00803FD7"/>
    <w:rsid w:val="00821631"/>
    <w:rsid w:val="0085050F"/>
    <w:rsid w:val="00872A6E"/>
    <w:rsid w:val="00886F36"/>
    <w:rsid w:val="00896974"/>
    <w:rsid w:val="008D6684"/>
    <w:rsid w:val="008E03FF"/>
    <w:rsid w:val="009711C2"/>
    <w:rsid w:val="00971DB6"/>
    <w:rsid w:val="00983F3A"/>
    <w:rsid w:val="00991102"/>
    <w:rsid w:val="00991B40"/>
    <w:rsid w:val="009D18D5"/>
    <w:rsid w:val="00A11361"/>
    <w:rsid w:val="00A70635"/>
    <w:rsid w:val="00A836E6"/>
    <w:rsid w:val="00A84A9F"/>
    <w:rsid w:val="00B226EB"/>
    <w:rsid w:val="00B3673A"/>
    <w:rsid w:val="00B62C7A"/>
    <w:rsid w:val="00B6604E"/>
    <w:rsid w:val="00B8128F"/>
    <w:rsid w:val="00B83D23"/>
    <w:rsid w:val="00B8685D"/>
    <w:rsid w:val="00BB1D04"/>
    <w:rsid w:val="00BB6425"/>
    <w:rsid w:val="00BB7D83"/>
    <w:rsid w:val="00BD02E1"/>
    <w:rsid w:val="00BD2116"/>
    <w:rsid w:val="00BD4830"/>
    <w:rsid w:val="00BF1130"/>
    <w:rsid w:val="00C350CF"/>
    <w:rsid w:val="00C50E19"/>
    <w:rsid w:val="00C57113"/>
    <w:rsid w:val="00C84BAF"/>
    <w:rsid w:val="00CB4152"/>
    <w:rsid w:val="00CC1F45"/>
    <w:rsid w:val="00CC36EC"/>
    <w:rsid w:val="00CE39FD"/>
    <w:rsid w:val="00CF00F7"/>
    <w:rsid w:val="00CF016C"/>
    <w:rsid w:val="00CF6BC2"/>
    <w:rsid w:val="00D03D9D"/>
    <w:rsid w:val="00D12D9C"/>
    <w:rsid w:val="00D35880"/>
    <w:rsid w:val="00D3766F"/>
    <w:rsid w:val="00D46EF5"/>
    <w:rsid w:val="00D81E6D"/>
    <w:rsid w:val="00DB19B5"/>
    <w:rsid w:val="00DB2A97"/>
    <w:rsid w:val="00DD21C9"/>
    <w:rsid w:val="00DE1BD3"/>
    <w:rsid w:val="00DF6092"/>
    <w:rsid w:val="00E1211E"/>
    <w:rsid w:val="00E2194A"/>
    <w:rsid w:val="00E33B8D"/>
    <w:rsid w:val="00E544D2"/>
    <w:rsid w:val="00E62E6A"/>
    <w:rsid w:val="00E83FC1"/>
    <w:rsid w:val="00EA3D67"/>
    <w:rsid w:val="00EB09F6"/>
    <w:rsid w:val="00EB4126"/>
    <w:rsid w:val="00EC58A4"/>
    <w:rsid w:val="00ED116F"/>
    <w:rsid w:val="00EF0326"/>
    <w:rsid w:val="00F11E38"/>
    <w:rsid w:val="00F15BDF"/>
    <w:rsid w:val="00F65697"/>
    <w:rsid w:val="00F72E90"/>
    <w:rsid w:val="00F738AC"/>
    <w:rsid w:val="00F7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41EB"/>
  <w15:chartTrackingRefBased/>
  <w15:docId w15:val="{4071AE83-3AB2-48B7-AA84-563A9F7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724204500msonormal">
    <w:name w:val="yiv9724204500msonormal"/>
    <w:basedOn w:val="Normal"/>
    <w:rsid w:val="00EB41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582B"/>
    <w:rPr>
      <w:color w:val="0563C1" w:themeColor="hyperlink"/>
      <w:u w:val="single"/>
    </w:rPr>
  </w:style>
  <w:style w:type="character" w:styleId="UnresolvedMention">
    <w:name w:val="Unresolved Mention"/>
    <w:basedOn w:val="DefaultParagraphFont"/>
    <w:uiPriority w:val="99"/>
    <w:semiHidden/>
    <w:unhideWhenUsed/>
    <w:rsid w:val="0036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4872">
      <w:bodyDiv w:val="1"/>
      <w:marLeft w:val="0"/>
      <w:marRight w:val="0"/>
      <w:marTop w:val="0"/>
      <w:marBottom w:val="0"/>
      <w:divBdr>
        <w:top w:val="none" w:sz="0" w:space="0" w:color="auto"/>
        <w:left w:val="none" w:sz="0" w:space="0" w:color="auto"/>
        <w:bottom w:val="none" w:sz="0" w:space="0" w:color="auto"/>
        <w:right w:val="none" w:sz="0" w:space="0" w:color="auto"/>
      </w:divBdr>
      <w:divsChild>
        <w:div w:id="916134194">
          <w:marLeft w:val="0"/>
          <w:marRight w:val="0"/>
          <w:marTop w:val="0"/>
          <w:marBottom w:val="0"/>
          <w:divBdr>
            <w:top w:val="none" w:sz="0" w:space="0" w:color="auto"/>
            <w:left w:val="none" w:sz="0" w:space="0" w:color="auto"/>
            <w:bottom w:val="none" w:sz="0" w:space="0" w:color="auto"/>
            <w:right w:val="none" w:sz="0" w:space="0" w:color="auto"/>
          </w:divBdr>
        </w:div>
        <w:div w:id="776021623">
          <w:marLeft w:val="0"/>
          <w:marRight w:val="0"/>
          <w:marTop w:val="0"/>
          <w:marBottom w:val="0"/>
          <w:divBdr>
            <w:top w:val="none" w:sz="0" w:space="0" w:color="auto"/>
            <w:left w:val="none" w:sz="0" w:space="0" w:color="auto"/>
            <w:bottom w:val="none" w:sz="0" w:space="0" w:color="auto"/>
            <w:right w:val="none" w:sz="0" w:space="0" w:color="auto"/>
          </w:divBdr>
        </w:div>
        <w:div w:id="985088304">
          <w:marLeft w:val="0"/>
          <w:marRight w:val="0"/>
          <w:marTop w:val="0"/>
          <w:marBottom w:val="0"/>
          <w:divBdr>
            <w:top w:val="none" w:sz="0" w:space="0" w:color="auto"/>
            <w:left w:val="none" w:sz="0" w:space="0" w:color="auto"/>
            <w:bottom w:val="none" w:sz="0" w:space="0" w:color="auto"/>
            <w:right w:val="none" w:sz="0" w:space="0" w:color="auto"/>
          </w:divBdr>
        </w:div>
        <w:div w:id="1793791826">
          <w:marLeft w:val="0"/>
          <w:marRight w:val="0"/>
          <w:marTop w:val="0"/>
          <w:marBottom w:val="0"/>
          <w:divBdr>
            <w:top w:val="none" w:sz="0" w:space="0" w:color="auto"/>
            <w:left w:val="none" w:sz="0" w:space="0" w:color="auto"/>
            <w:bottom w:val="none" w:sz="0" w:space="0" w:color="auto"/>
            <w:right w:val="none" w:sz="0" w:space="0" w:color="auto"/>
          </w:divBdr>
        </w:div>
        <w:div w:id="1079837240">
          <w:marLeft w:val="0"/>
          <w:marRight w:val="0"/>
          <w:marTop w:val="0"/>
          <w:marBottom w:val="0"/>
          <w:divBdr>
            <w:top w:val="none" w:sz="0" w:space="0" w:color="auto"/>
            <w:left w:val="none" w:sz="0" w:space="0" w:color="auto"/>
            <w:bottom w:val="none" w:sz="0" w:space="0" w:color="auto"/>
            <w:right w:val="none" w:sz="0" w:space="0" w:color="auto"/>
          </w:divBdr>
        </w:div>
        <w:div w:id="697657550">
          <w:marLeft w:val="0"/>
          <w:marRight w:val="0"/>
          <w:marTop w:val="0"/>
          <w:marBottom w:val="0"/>
          <w:divBdr>
            <w:top w:val="none" w:sz="0" w:space="0" w:color="auto"/>
            <w:left w:val="none" w:sz="0" w:space="0" w:color="auto"/>
            <w:bottom w:val="none" w:sz="0" w:space="0" w:color="auto"/>
            <w:right w:val="none" w:sz="0" w:space="0" w:color="auto"/>
          </w:divBdr>
        </w:div>
        <w:div w:id="1114397010">
          <w:marLeft w:val="0"/>
          <w:marRight w:val="0"/>
          <w:marTop w:val="0"/>
          <w:marBottom w:val="0"/>
          <w:divBdr>
            <w:top w:val="none" w:sz="0" w:space="0" w:color="auto"/>
            <w:left w:val="none" w:sz="0" w:space="0" w:color="auto"/>
            <w:bottom w:val="none" w:sz="0" w:space="0" w:color="auto"/>
            <w:right w:val="none" w:sz="0" w:space="0" w:color="auto"/>
          </w:divBdr>
        </w:div>
        <w:div w:id="1021933482">
          <w:marLeft w:val="0"/>
          <w:marRight w:val="0"/>
          <w:marTop w:val="0"/>
          <w:marBottom w:val="0"/>
          <w:divBdr>
            <w:top w:val="none" w:sz="0" w:space="0" w:color="auto"/>
            <w:left w:val="none" w:sz="0" w:space="0" w:color="auto"/>
            <w:bottom w:val="none" w:sz="0" w:space="0" w:color="auto"/>
            <w:right w:val="none" w:sz="0" w:space="0" w:color="auto"/>
          </w:divBdr>
        </w:div>
        <w:div w:id="1916353405">
          <w:marLeft w:val="0"/>
          <w:marRight w:val="0"/>
          <w:marTop w:val="0"/>
          <w:marBottom w:val="0"/>
          <w:divBdr>
            <w:top w:val="none" w:sz="0" w:space="0" w:color="auto"/>
            <w:left w:val="none" w:sz="0" w:space="0" w:color="auto"/>
            <w:bottom w:val="none" w:sz="0" w:space="0" w:color="auto"/>
            <w:right w:val="none" w:sz="0" w:space="0" w:color="auto"/>
          </w:divBdr>
        </w:div>
        <w:div w:id="1166432120">
          <w:marLeft w:val="0"/>
          <w:marRight w:val="0"/>
          <w:marTop w:val="0"/>
          <w:marBottom w:val="0"/>
          <w:divBdr>
            <w:top w:val="none" w:sz="0" w:space="0" w:color="auto"/>
            <w:left w:val="none" w:sz="0" w:space="0" w:color="auto"/>
            <w:bottom w:val="none" w:sz="0" w:space="0" w:color="auto"/>
            <w:right w:val="none" w:sz="0" w:space="0" w:color="auto"/>
          </w:divBdr>
        </w:div>
        <w:div w:id="816074528">
          <w:marLeft w:val="0"/>
          <w:marRight w:val="0"/>
          <w:marTop w:val="0"/>
          <w:marBottom w:val="0"/>
          <w:divBdr>
            <w:top w:val="none" w:sz="0" w:space="0" w:color="auto"/>
            <w:left w:val="none" w:sz="0" w:space="0" w:color="auto"/>
            <w:bottom w:val="none" w:sz="0" w:space="0" w:color="auto"/>
            <w:right w:val="none" w:sz="0" w:space="0" w:color="auto"/>
          </w:divBdr>
        </w:div>
        <w:div w:id="277487512">
          <w:marLeft w:val="0"/>
          <w:marRight w:val="0"/>
          <w:marTop w:val="0"/>
          <w:marBottom w:val="0"/>
          <w:divBdr>
            <w:top w:val="none" w:sz="0" w:space="0" w:color="auto"/>
            <w:left w:val="none" w:sz="0" w:space="0" w:color="auto"/>
            <w:bottom w:val="none" w:sz="0" w:space="0" w:color="auto"/>
            <w:right w:val="none" w:sz="0" w:space="0" w:color="auto"/>
          </w:divBdr>
        </w:div>
        <w:div w:id="578634706">
          <w:marLeft w:val="0"/>
          <w:marRight w:val="0"/>
          <w:marTop w:val="0"/>
          <w:marBottom w:val="0"/>
          <w:divBdr>
            <w:top w:val="none" w:sz="0" w:space="0" w:color="auto"/>
            <w:left w:val="none" w:sz="0" w:space="0" w:color="auto"/>
            <w:bottom w:val="none" w:sz="0" w:space="0" w:color="auto"/>
            <w:right w:val="none" w:sz="0" w:space="0" w:color="auto"/>
          </w:divBdr>
        </w:div>
        <w:div w:id="1720014278">
          <w:marLeft w:val="0"/>
          <w:marRight w:val="0"/>
          <w:marTop w:val="0"/>
          <w:marBottom w:val="0"/>
          <w:divBdr>
            <w:top w:val="none" w:sz="0" w:space="0" w:color="auto"/>
            <w:left w:val="none" w:sz="0" w:space="0" w:color="auto"/>
            <w:bottom w:val="none" w:sz="0" w:space="0" w:color="auto"/>
            <w:right w:val="none" w:sz="0" w:space="0" w:color="auto"/>
          </w:divBdr>
        </w:div>
        <w:div w:id="560410388">
          <w:marLeft w:val="0"/>
          <w:marRight w:val="0"/>
          <w:marTop w:val="0"/>
          <w:marBottom w:val="0"/>
          <w:divBdr>
            <w:top w:val="none" w:sz="0" w:space="0" w:color="auto"/>
            <w:left w:val="none" w:sz="0" w:space="0" w:color="auto"/>
            <w:bottom w:val="none" w:sz="0" w:space="0" w:color="auto"/>
            <w:right w:val="none" w:sz="0" w:space="0" w:color="auto"/>
          </w:divBdr>
        </w:div>
        <w:div w:id="861211155">
          <w:marLeft w:val="0"/>
          <w:marRight w:val="0"/>
          <w:marTop w:val="0"/>
          <w:marBottom w:val="0"/>
          <w:divBdr>
            <w:top w:val="none" w:sz="0" w:space="0" w:color="auto"/>
            <w:left w:val="none" w:sz="0" w:space="0" w:color="auto"/>
            <w:bottom w:val="none" w:sz="0" w:space="0" w:color="auto"/>
            <w:right w:val="none" w:sz="0" w:space="0" w:color="auto"/>
          </w:divBdr>
        </w:div>
        <w:div w:id="1961646688">
          <w:marLeft w:val="0"/>
          <w:marRight w:val="0"/>
          <w:marTop w:val="0"/>
          <w:marBottom w:val="0"/>
          <w:divBdr>
            <w:top w:val="none" w:sz="0" w:space="0" w:color="auto"/>
            <w:left w:val="none" w:sz="0" w:space="0" w:color="auto"/>
            <w:bottom w:val="none" w:sz="0" w:space="0" w:color="auto"/>
            <w:right w:val="none" w:sz="0" w:space="0" w:color="auto"/>
          </w:divBdr>
        </w:div>
        <w:div w:id="873730754">
          <w:marLeft w:val="0"/>
          <w:marRight w:val="0"/>
          <w:marTop w:val="0"/>
          <w:marBottom w:val="0"/>
          <w:divBdr>
            <w:top w:val="none" w:sz="0" w:space="0" w:color="auto"/>
            <w:left w:val="none" w:sz="0" w:space="0" w:color="auto"/>
            <w:bottom w:val="none" w:sz="0" w:space="0" w:color="auto"/>
            <w:right w:val="none" w:sz="0" w:space="0" w:color="auto"/>
          </w:divBdr>
        </w:div>
        <w:div w:id="905920433">
          <w:marLeft w:val="0"/>
          <w:marRight w:val="0"/>
          <w:marTop w:val="0"/>
          <w:marBottom w:val="0"/>
          <w:divBdr>
            <w:top w:val="none" w:sz="0" w:space="0" w:color="auto"/>
            <w:left w:val="none" w:sz="0" w:space="0" w:color="auto"/>
            <w:bottom w:val="none" w:sz="0" w:space="0" w:color="auto"/>
            <w:right w:val="none" w:sz="0" w:space="0" w:color="auto"/>
          </w:divBdr>
        </w:div>
        <w:div w:id="26806506">
          <w:marLeft w:val="0"/>
          <w:marRight w:val="0"/>
          <w:marTop w:val="0"/>
          <w:marBottom w:val="0"/>
          <w:divBdr>
            <w:top w:val="none" w:sz="0" w:space="0" w:color="auto"/>
            <w:left w:val="none" w:sz="0" w:space="0" w:color="auto"/>
            <w:bottom w:val="none" w:sz="0" w:space="0" w:color="auto"/>
            <w:right w:val="none" w:sz="0" w:space="0" w:color="auto"/>
          </w:divBdr>
        </w:div>
        <w:div w:id="2067102519">
          <w:marLeft w:val="0"/>
          <w:marRight w:val="0"/>
          <w:marTop w:val="0"/>
          <w:marBottom w:val="0"/>
          <w:divBdr>
            <w:top w:val="none" w:sz="0" w:space="0" w:color="auto"/>
            <w:left w:val="none" w:sz="0" w:space="0" w:color="auto"/>
            <w:bottom w:val="none" w:sz="0" w:space="0" w:color="auto"/>
            <w:right w:val="none" w:sz="0" w:space="0" w:color="auto"/>
          </w:divBdr>
        </w:div>
        <w:div w:id="658995360">
          <w:marLeft w:val="0"/>
          <w:marRight w:val="0"/>
          <w:marTop w:val="0"/>
          <w:marBottom w:val="0"/>
          <w:divBdr>
            <w:top w:val="none" w:sz="0" w:space="0" w:color="auto"/>
            <w:left w:val="none" w:sz="0" w:space="0" w:color="auto"/>
            <w:bottom w:val="none" w:sz="0" w:space="0" w:color="auto"/>
            <w:right w:val="none" w:sz="0" w:space="0" w:color="auto"/>
          </w:divBdr>
        </w:div>
        <w:div w:id="894049388">
          <w:marLeft w:val="0"/>
          <w:marRight w:val="0"/>
          <w:marTop w:val="0"/>
          <w:marBottom w:val="0"/>
          <w:divBdr>
            <w:top w:val="none" w:sz="0" w:space="0" w:color="auto"/>
            <w:left w:val="none" w:sz="0" w:space="0" w:color="auto"/>
            <w:bottom w:val="none" w:sz="0" w:space="0" w:color="auto"/>
            <w:right w:val="none" w:sz="0" w:space="0" w:color="auto"/>
          </w:divBdr>
        </w:div>
        <w:div w:id="164955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5F410-F6C2-42B6-86AC-B5D30823BE9C}"/>
</file>

<file path=customXml/itemProps2.xml><?xml version="1.0" encoding="utf-8"?>
<ds:datastoreItem xmlns:ds="http://schemas.openxmlformats.org/officeDocument/2006/customXml" ds:itemID="{A7AA0F1F-E39C-4F0E-8FF4-A41EE9383B6D}"/>
</file>

<file path=customXml/itemProps3.xml><?xml version="1.0" encoding="utf-8"?>
<ds:datastoreItem xmlns:ds="http://schemas.openxmlformats.org/officeDocument/2006/customXml" ds:itemID="{4C1C500B-39D5-4718-858F-07E46C34D44C}"/>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Morse</dc:creator>
  <cp:keywords/>
  <dc:description/>
  <cp:lastModifiedBy>Lucy Azenga</cp:lastModifiedBy>
  <cp:revision>2</cp:revision>
  <dcterms:created xsi:type="dcterms:W3CDTF">2024-10-17T14:22:00Z</dcterms:created>
  <dcterms:modified xsi:type="dcterms:W3CDTF">2024-10-17T14:22:00Z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