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E63B" w14:textId="77777777" w:rsidR="002E2F02" w:rsidRPr="004D176B" w:rsidRDefault="002E2F02" w:rsidP="004D176B">
      <w:pPr>
        <w:spacing w:after="0"/>
        <w:jc w:val="center"/>
        <w:rPr>
          <w:b/>
        </w:rPr>
      </w:pPr>
    </w:p>
    <w:p w14:paraId="4E8A348F" w14:textId="77777777" w:rsidR="002E2F02" w:rsidRPr="004D176B" w:rsidRDefault="002E2F02" w:rsidP="004D176B">
      <w:pPr>
        <w:spacing w:after="0"/>
        <w:jc w:val="center"/>
        <w:rPr>
          <w:b/>
        </w:rPr>
      </w:pPr>
      <w:r w:rsidRPr="004D176B">
        <w:rPr>
          <w:b/>
        </w:rPr>
        <w:t>BYM Development Committee</w:t>
      </w:r>
    </w:p>
    <w:p w14:paraId="270F2499" w14:textId="7DF50842" w:rsidR="002E2F02" w:rsidRPr="004D176B" w:rsidRDefault="002E2F02" w:rsidP="004D176B">
      <w:pPr>
        <w:spacing w:after="0"/>
        <w:jc w:val="center"/>
        <w:rPr>
          <w:b/>
          <w:i/>
        </w:rPr>
      </w:pPr>
      <w:r w:rsidRPr="004D176B">
        <w:rPr>
          <w:b/>
        </w:rPr>
        <w:t xml:space="preserve">Report to Interim Meeting – </w:t>
      </w:r>
      <w:r w:rsidR="003351CE" w:rsidRPr="004D176B">
        <w:rPr>
          <w:b/>
        </w:rPr>
        <w:t>November 2023</w:t>
      </w:r>
    </w:p>
    <w:p w14:paraId="0AFBC279" w14:textId="77777777" w:rsidR="002E2F02" w:rsidRPr="004D176B" w:rsidRDefault="002E2F02" w:rsidP="004D176B">
      <w:pPr>
        <w:spacing w:after="0"/>
      </w:pPr>
    </w:p>
    <w:p w14:paraId="77605AF8" w14:textId="3151E087" w:rsidR="002E2F02" w:rsidRPr="004D176B" w:rsidRDefault="002E2F02" w:rsidP="004D176B">
      <w:pPr>
        <w:spacing w:after="0"/>
        <w:rPr>
          <w:u w:val="single"/>
        </w:rPr>
      </w:pPr>
      <w:r w:rsidRPr="004D176B">
        <w:rPr>
          <w:u w:val="single"/>
        </w:rPr>
        <w:t>202</w:t>
      </w:r>
      <w:r w:rsidR="00F501B3" w:rsidRPr="004D176B">
        <w:rPr>
          <w:u w:val="single"/>
        </w:rPr>
        <w:t>3</w:t>
      </w:r>
      <w:r w:rsidRPr="004D176B">
        <w:rPr>
          <w:u w:val="single"/>
        </w:rPr>
        <w:t xml:space="preserve"> Contributed Income </w:t>
      </w:r>
      <w:r w:rsidR="00F501B3" w:rsidRPr="004D176B">
        <w:rPr>
          <w:u w:val="single"/>
        </w:rPr>
        <w:t>to date</w:t>
      </w:r>
      <w:r w:rsidRPr="004D176B">
        <w:rPr>
          <w:u w:val="single"/>
        </w:rPr>
        <w:t xml:space="preserve">:  </w:t>
      </w:r>
    </w:p>
    <w:p w14:paraId="544B976C" w14:textId="24F89DF6" w:rsidR="00F501B3" w:rsidRPr="004D176B" w:rsidRDefault="00F501B3" w:rsidP="004D176B">
      <w:pPr>
        <w:spacing w:after="0"/>
        <w:rPr>
          <w:color w:val="FF0000"/>
        </w:rPr>
      </w:pPr>
      <w:r w:rsidRPr="004D176B">
        <w:t>250 donors have given $</w:t>
      </w:r>
      <w:r w:rsidR="004D176B" w:rsidRPr="004D176B">
        <w:t>253,0</w:t>
      </w:r>
      <w:r w:rsidRPr="004D176B">
        <w:t>00 in gifts and pledges.</w:t>
      </w:r>
      <w:r w:rsidR="004D176B">
        <w:t xml:space="preserve"> </w:t>
      </w:r>
      <w:r w:rsidRPr="004D176B">
        <w:t xml:space="preserve">This includes a </w:t>
      </w:r>
      <w:r w:rsidR="003767B7" w:rsidRPr="004D176B">
        <w:t>$53,772.</w:t>
      </w:r>
      <w:r w:rsidRPr="004D176B">
        <w:t xml:space="preserve"> restricted gift for the </w:t>
      </w:r>
      <w:r w:rsidR="00C1492A" w:rsidRPr="004D176B">
        <w:t>Special Campaign for Opequon Quaker Camp at Rolling Ridge</w:t>
      </w:r>
    </w:p>
    <w:p w14:paraId="72FCE21F" w14:textId="77777777" w:rsidR="00F501B3" w:rsidRPr="004D176B" w:rsidRDefault="00F501B3" w:rsidP="004D176B">
      <w:pPr>
        <w:spacing w:after="0"/>
      </w:pPr>
    </w:p>
    <w:p w14:paraId="6A7BC1EF" w14:textId="4A52FE09" w:rsidR="00F501B3" w:rsidRPr="004D176B" w:rsidRDefault="00F501B3" w:rsidP="004D176B">
      <w:pPr>
        <w:spacing w:after="0"/>
        <w:rPr>
          <w:bCs/>
          <w:color w:val="FF0000"/>
          <w:u w:val="single"/>
        </w:rPr>
      </w:pPr>
      <w:r w:rsidRPr="004D176B">
        <w:rPr>
          <w:bCs/>
          <w:u w:val="single"/>
        </w:rPr>
        <w:t xml:space="preserve">Annual Fundraising – General </w:t>
      </w:r>
      <w:r w:rsidR="00E0692B">
        <w:rPr>
          <w:bCs/>
          <w:u w:val="single"/>
        </w:rPr>
        <w:t>Fund</w:t>
      </w:r>
    </w:p>
    <w:p w14:paraId="1C5C0E5E" w14:textId="71C92D77" w:rsidR="00FD75AA" w:rsidRPr="004D176B" w:rsidRDefault="003767B7" w:rsidP="004D176B">
      <w:pPr>
        <w:spacing w:after="0"/>
      </w:pPr>
      <w:r w:rsidRPr="004D176B">
        <w:rPr>
          <w:b/>
          <w:bCs/>
        </w:rPr>
        <w:t>$</w:t>
      </w:r>
      <w:r w:rsidRPr="00643B00">
        <w:rPr>
          <w:b/>
          <w:bCs/>
        </w:rPr>
        <w:t>199,</w:t>
      </w:r>
      <w:r w:rsidR="00643B00" w:rsidRPr="00643B00">
        <w:rPr>
          <w:b/>
          <w:bCs/>
        </w:rPr>
        <w:t>288</w:t>
      </w:r>
      <w:r w:rsidRPr="00643B00">
        <w:rPr>
          <w:b/>
          <w:bCs/>
        </w:rPr>
        <w:t xml:space="preserve"> </w:t>
      </w:r>
      <w:r w:rsidR="00F501B3" w:rsidRPr="00643B00">
        <w:rPr>
          <w:b/>
        </w:rPr>
        <w:t>has</w:t>
      </w:r>
      <w:r w:rsidR="00F501B3" w:rsidRPr="004D176B">
        <w:rPr>
          <w:b/>
        </w:rPr>
        <w:t xml:space="preserve"> been raised </w:t>
      </w:r>
      <w:r w:rsidRPr="004D176B">
        <w:rPr>
          <w:b/>
        </w:rPr>
        <w:t xml:space="preserve">and pledged </w:t>
      </w:r>
      <w:r w:rsidR="00F501B3" w:rsidRPr="004D176B">
        <w:rPr>
          <w:b/>
        </w:rPr>
        <w:t>towards our General Fund goal of $338</w:t>
      </w:r>
      <w:r w:rsidR="00C7466C" w:rsidRPr="004D176B">
        <w:rPr>
          <w:b/>
        </w:rPr>
        <w:t>,</w:t>
      </w:r>
      <w:r w:rsidR="00F501B3" w:rsidRPr="004D176B">
        <w:rPr>
          <w:b/>
        </w:rPr>
        <w:t>000</w:t>
      </w:r>
      <w:r w:rsidR="00B60037" w:rsidRPr="004D176B">
        <w:rPr>
          <w:b/>
        </w:rPr>
        <w:t>, as of 10/27/23</w:t>
      </w:r>
      <w:r w:rsidR="00F501B3" w:rsidRPr="004D176B">
        <w:rPr>
          <w:b/>
        </w:rPr>
        <w:t>.</w:t>
      </w:r>
      <w:r w:rsidR="00F501B3" w:rsidRPr="004D176B">
        <w:t xml:space="preserve"> </w:t>
      </w:r>
      <w:r w:rsidR="00643B00" w:rsidRPr="004D176B">
        <w:t xml:space="preserve">Included in this are pledges from our wonderful cadre of Sustaining Quakers, autodonors whose monthly gifts help keep the lights on! </w:t>
      </w:r>
      <w:r w:rsidR="00B60037" w:rsidRPr="004D176B">
        <w:t>We are on track with contributed income compared to last year. Last year as of 9/30/22</w:t>
      </w:r>
      <w:r w:rsidR="00B60037" w:rsidRPr="00643B00">
        <w:t xml:space="preserve">, </w:t>
      </w:r>
      <w:r w:rsidR="00B60037" w:rsidRPr="00643B00">
        <w:rPr>
          <w:bCs/>
        </w:rPr>
        <w:t>$196,743 had been raised.</w:t>
      </w:r>
      <w:r w:rsidR="00B60037" w:rsidRPr="004D176B">
        <w:rPr>
          <w:b/>
          <w:bCs/>
        </w:rPr>
        <w:t xml:space="preserve"> </w:t>
      </w:r>
      <w:r w:rsidR="00DB0BB6" w:rsidRPr="004D176B">
        <w:t xml:space="preserve">Many thanks to all who have donated already this year. </w:t>
      </w:r>
      <w:r w:rsidR="00546983" w:rsidRPr="007731A9">
        <w:rPr>
          <w:b/>
        </w:rPr>
        <w:t xml:space="preserve">There is </w:t>
      </w:r>
      <w:r w:rsidRPr="007731A9">
        <w:rPr>
          <w:b/>
        </w:rPr>
        <w:t>$13</w:t>
      </w:r>
      <w:r w:rsidR="00FE7CFC" w:rsidRPr="007731A9">
        <w:rPr>
          <w:b/>
        </w:rPr>
        <w:t>8</w:t>
      </w:r>
      <w:r w:rsidRPr="007731A9">
        <w:rPr>
          <w:b/>
        </w:rPr>
        <w:t>,</w:t>
      </w:r>
      <w:r w:rsidR="00643B00" w:rsidRPr="007731A9">
        <w:rPr>
          <w:b/>
        </w:rPr>
        <w:t>712</w:t>
      </w:r>
      <w:r w:rsidRPr="007731A9">
        <w:rPr>
          <w:b/>
        </w:rPr>
        <w:t xml:space="preserve">.00 </w:t>
      </w:r>
      <w:r w:rsidR="00C7466C" w:rsidRPr="007731A9">
        <w:rPr>
          <w:b/>
        </w:rPr>
        <w:t>left to raise by December 31.</w:t>
      </w:r>
      <w:r w:rsidR="00C7466C" w:rsidRPr="004D176B">
        <w:t xml:space="preserve"> </w:t>
      </w:r>
      <w:r w:rsidR="00DB0BB6" w:rsidRPr="004D176B">
        <w:t xml:space="preserve">If you have not already donated to BYM this year, please do so soon. </w:t>
      </w:r>
      <w:r w:rsidR="003B0594" w:rsidRPr="004D176B">
        <w:t>Your General Fund gift supports all BYM programs including camp, STRIDE, spiritual formation</w:t>
      </w:r>
      <w:r w:rsidR="009A0026" w:rsidRPr="004D176B">
        <w:t xml:space="preserve"> programs</w:t>
      </w:r>
      <w:r w:rsidR="003B0594" w:rsidRPr="004D176B">
        <w:t xml:space="preserve">, </w:t>
      </w:r>
      <w:r w:rsidR="006C73DB">
        <w:t xml:space="preserve">communications, </w:t>
      </w:r>
      <w:r w:rsidR="009A0026" w:rsidRPr="004D176B">
        <w:t xml:space="preserve">youth programs, </w:t>
      </w:r>
      <w:r w:rsidR="003B0594" w:rsidRPr="004D176B">
        <w:t xml:space="preserve">staff and operations. </w:t>
      </w:r>
    </w:p>
    <w:p w14:paraId="1A0AF208" w14:textId="77777777" w:rsidR="00FD75AA" w:rsidRPr="004D176B" w:rsidRDefault="00FD75AA" w:rsidP="004D176B">
      <w:pPr>
        <w:spacing w:after="0"/>
      </w:pPr>
    </w:p>
    <w:p w14:paraId="2D1F5D81" w14:textId="6DD9987A" w:rsidR="00F501B3" w:rsidRPr="004D176B" w:rsidRDefault="00DB0BB6" w:rsidP="004D176B">
      <w:pPr>
        <w:spacing w:after="0"/>
      </w:pPr>
      <w:r w:rsidRPr="004D176B">
        <w:t xml:space="preserve">We are excited to announce </w:t>
      </w:r>
      <w:r w:rsidR="003767B7" w:rsidRPr="004D176B">
        <w:rPr>
          <w:b/>
          <w:bCs/>
        </w:rPr>
        <w:t xml:space="preserve">a growing challenge match for the General Fund this year. </w:t>
      </w:r>
      <w:r w:rsidR="003767B7" w:rsidRPr="004D176B">
        <w:rPr>
          <w:bCs/>
        </w:rPr>
        <w:t xml:space="preserve">We are in conversation with generous friends to match </w:t>
      </w:r>
      <w:r w:rsidRPr="004D176B">
        <w:rPr>
          <w:bCs/>
        </w:rPr>
        <w:t>new and increased gift received by December 31</w:t>
      </w:r>
      <w:r w:rsidR="003767B7" w:rsidRPr="004D176B">
        <w:rPr>
          <w:bCs/>
        </w:rPr>
        <w:t>.</w:t>
      </w:r>
      <w:r w:rsidRPr="004D176B">
        <w:t xml:space="preserve"> Please take this message back to your home meetings and encourage Friends to increase their giving, or start giving to BYM. </w:t>
      </w:r>
      <w:r w:rsidR="00A1305A" w:rsidRPr="004D176B">
        <w:t xml:space="preserve">Gifts of every size are important as we work to increase our </w:t>
      </w:r>
      <w:r w:rsidR="000F1F20" w:rsidRPr="004D176B">
        <w:t xml:space="preserve">contributed </w:t>
      </w:r>
      <w:r w:rsidR="00A1305A" w:rsidRPr="004D176B">
        <w:t xml:space="preserve">income and expand the donor base of BYM. </w:t>
      </w:r>
    </w:p>
    <w:p w14:paraId="70449130" w14:textId="77777777" w:rsidR="002E2F02" w:rsidRPr="004D176B" w:rsidRDefault="002E2F02" w:rsidP="004D176B">
      <w:pPr>
        <w:spacing w:after="0"/>
      </w:pPr>
    </w:p>
    <w:p w14:paraId="1182BFFF" w14:textId="4EBFB457" w:rsidR="002E2F02" w:rsidRPr="004D176B" w:rsidRDefault="002E2F02" w:rsidP="004D176B">
      <w:pPr>
        <w:spacing w:after="0"/>
        <w:rPr>
          <w:u w:val="single"/>
        </w:rPr>
      </w:pPr>
      <w:r w:rsidRPr="004D176B">
        <w:rPr>
          <w:u w:val="single"/>
        </w:rPr>
        <w:t>Rolling Ridge</w:t>
      </w:r>
    </w:p>
    <w:p w14:paraId="2B765010" w14:textId="520FE35E" w:rsidR="00DB0BB6" w:rsidRPr="004D176B" w:rsidRDefault="00DB0BB6" w:rsidP="004D176B">
      <w:pPr>
        <w:spacing w:after="0"/>
      </w:pPr>
      <w:r w:rsidRPr="004D176B">
        <w:t xml:space="preserve">As we begin the quiet phase of the Special Campaign for Opequon Quaker Camp at Rolling Ridge, we are grateful for gifts and pledges already received. We also recognize with thanks the tremendous staff and volunteer work accomplished this fall: from focused program planning to starting repairs on the new property to “moving day” from old Opequon to new Opequon. </w:t>
      </w:r>
    </w:p>
    <w:p w14:paraId="1D228F4C" w14:textId="77777777" w:rsidR="00C7466C" w:rsidRPr="004D176B" w:rsidRDefault="00C7466C" w:rsidP="004D176B">
      <w:pPr>
        <w:spacing w:after="0"/>
        <w:rPr>
          <w:u w:val="single"/>
        </w:rPr>
      </w:pPr>
    </w:p>
    <w:p w14:paraId="65D567C7" w14:textId="77777777" w:rsidR="002E2F02" w:rsidRPr="004D176B" w:rsidRDefault="002E2F02" w:rsidP="004D176B">
      <w:pPr>
        <w:spacing w:after="0"/>
        <w:rPr>
          <w:u w:val="single"/>
        </w:rPr>
      </w:pPr>
      <w:r w:rsidRPr="004D176B">
        <w:rPr>
          <w:u w:val="single"/>
        </w:rPr>
        <w:t>Year-to-date Development Activities</w:t>
      </w:r>
    </w:p>
    <w:p w14:paraId="29BEC482" w14:textId="1720E58D" w:rsidR="002E2F02" w:rsidRDefault="002E2F02" w:rsidP="004D176B">
      <w:pPr>
        <w:spacing w:after="0"/>
      </w:pPr>
      <w:r w:rsidRPr="004D176B">
        <w:t xml:space="preserve">Barbara Wille, our </w:t>
      </w:r>
      <w:r w:rsidR="001D105A" w:rsidRPr="004D176B">
        <w:t xml:space="preserve">part time </w:t>
      </w:r>
      <w:r w:rsidRPr="004D176B">
        <w:t xml:space="preserve">development consultant, has been serving as interim development director as well as </w:t>
      </w:r>
      <w:r w:rsidR="00C7466C" w:rsidRPr="004D176B">
        <w:t>staffing the roll-out of the Special Campaign</w:t>
      </w:r>
      <w:r w:rsidR="00C1492A" w:rsidRPr="004D176B">
        <w:t xml:space="preserve"> for Opequon Quaker Camp</w:t>
      </w:r>
      <w:r w:rsidR="00691EA7" w:rsidRPr="004D176B">
        <w:t xml:space="preserve"> at Rolling Ridge</w:t>
      </w:r>
      <w:r w:rsidRPr="004D176B">
        <w:t xml:space="preserve">. The regular development functions have been going forward as usual, </w:t>
      </w:r>
      <w:r w:rsidR="00E3664A" w:rsidRPr="004D176B">
        <w:t xml:space="preserve">including a robust direct mail program. </w:t>
      </w:r>
      <w:r w:rsidR="00C7466C" w:rsidRPr="004D176B">
        <w:t xml:space="preserve">The website section on “how to give” has been updated. </w:t>
      </w:r>
      <w:r w:rsidR="00964BBE" w:rsidRPr="004D176B">
        <w:t xml:space="preserve">Barbara has spent significant time on the </w:t>
      </w:r>
      <w:r w:rsidR="00D724A9" w:rsidRPr="004D176B">
        <w:t>critically important</w:t>
      </w:r>
      <w:r w:rsidR="00964BBE" w:rsidRPr="004D176B">
        <w:t xml:space="preserve"> work of cleaning up data and updating and correcting donor records</w:t>
      </w:r>
      <w:r w:rsidR="00DB0BB6" w:rsidRPr="004D176B">
        <w:t xml:space="preserve">. </w:t>
      </w:r>
      <w:r w:rsidR="00894699" w:rsidRPr="004D176B">
        <w:t>She has also worked closely with the Development Committee</w:t>
      </w:r>
      <w:r w:rsidR="00E3664A" w:rsidRPr="004D176B">
        <w:t xml:space="preserve"> preparing a variety of preliminary materials for the Special Campaign. </w:t>
      </w:r>
    </w:p>
    <w:p w14:paraId="64131641" w14:textId="4B49B91E" w:rsidR="004D176B" w:rsidRDefault="004D176B" w:rsidP="004D176B">
      <w:pPr>
        <w:spacing w:after="0"/>
      </w:pPr>
    </w:p>
    <w:p w14:paraId="3F4A2A18" w14:textId="77777777" w:rsidR="004D176B" w:rsidRDefault="004D176B" w:rsidP="004D176B">
      <w:pPr>
        <w:spacing w:after="0"/>
        <w:rPr>
          <w:u w:val="single"/>
        </w:rPr>
      </w:pPr>
      <w:r w:rsidRPr="004D176B">
        <w:rPr>
          <w:u w:val="single"/>
        </w:rPr>
        <w:t>Foundations and Grants</w:t>
      </w:r>
    </w:p>
    <w:p w14:paraId="0BE0E763" w14:textId="3F6401CF" w:rsidR="004D176B" w:rsidRPr="004D176B" w:rsidRDefault="004D176B" w:rsidP="004D176B">
      <w:pPr>
        <w:spacing w:after="0"/>
        <w:rPr>
          <w:u w:val="single"/>
        </w:rPr>
      </w:pPr>
      <w:r w:rsidRPr="007646FE">
        <w:t>Since June we have received 2 grants of $3,000.00 each from the Miles White Beneficial Society in support of STRIDE campers from Philadelphia and Baltimore. Two additional gran</w:t>
      </w:r>
      <w:r w:rsidR="002F2B07">
        <w:t>t proposals</w:t>
      </w:r>
      <w:bookmarkStart w:id="0" w:name="_GoBack"/>
      <w:bookmarkEnd w:id="0"/>
      <w:r w:rsidRPr="007646FE">
        <w:t xml:space="preserve"> of $10,000 and $3,000 are pending. With very part-time development staff and the STRIDE committees undergoing significant change, only 4 grant proposals have been submitted this year compared to the 8 submitted in 2022. We are optimistic our 2 outstanding proposal</w:t>
      </w:r>
      <w:r>
        <w:t>s</w:t>
      </w:r>
      <w:r w:rsidRPr="007646FE">
        <w:t xml:space="preserve"> will be partially funded at a total of $9,000 – bringing our total foundation support to $15,000 (of a $32,000 goal). This leaves $17,000 in “missing income” that we will need to make up for in individual contributions.</w:t>
      </w:r>
    </w:p>
    <w:p w14:paraId="664F9740" w14:textId="77777777" w:rsidR="004D176B" w:rsidRPr="004D176B" w:rsidRDefault="004D176B" w:rsidP="004D176B">
      <w:pPr>
        <w:spacing w:after="0"/>
      </w:pPr>
    </w:p>
    <w:p w14:paraId="173B15D4" w14:textId="042D2194" w:rsidR="002E2F02" w:rsidRPr="004D176B" w:rsidRDefault="00BA11A9" w:rsidP="004D176B">
      <w:pPr>
        <w:spacing w:after="0"/>
      </w:pPr>
      <w:r>
        <w:rPr>
          <w:u w:val="single"/>
        </w:rPr>
        <w:t xml:space="preserve">Development Director search: </w:t>
      </w:r>
    </w:p>
    <w:p w14:paraId="5D32D3D7" w14:textId="461570BE" w:rsidR="00BA11A9" w:rsidRDefault="002E2F02" w:rsidP="004D176B">
      <w:pPr>
        <w:spacing w:after="0"/>
      </w:pPr>
      <w:r w:rsidRPr="004D176B">
        <w:t xml:space="preserve">Arthur Boyd </w:t>
      </w:r>
      <w:r w:rsidR="00BA11A9">
        <w:t xml:space="preserve">has represented the Development Committee on the Development Director search committee. </w:t>
      </w:r>
    </w:p>
    <w:p w14:paraId="4B23C951" w14:textId="77777777" w:rsidR="00BA11A9" w:rsidRDefault="00BA11A9" w:rsidP="004D176B">
      <w:pPr>
        <w:spacing w:after="0"/>
      </w:pPr>
    </w:p>
    <w:p w14:paraId="0FFACD6E" w14:textId="38F1C407" w:rsidR="00A8121B" w:rsidRPr="004D176B" w:rsidRDefault="00BA11A9" w:rsidP="004D176B">
      <w:pPr>
        <w:spacing w:after="0"/>
      </w:pPr>
      <w:r>
        <w:t xml:space="preserve">Arthur Boyd </w:t>
      </w:r>
      <w:r w:rsidR="002E2F02" w:rsidRPr="004D176B">
        <w:t>and Barb Platt, co-clerks of Development Committee</w:t>
      </w:r>
    </w:p>
    <w:sectPr w:rsidR="00A8121B" w:rsidRPr="004D176B" w:rsidSect="00E3664A">
      <w:pgSz w:w="12240" w:h="15840"/>
      <w:pgMar w:top="612" w:right="1080" w:bottom="65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02"/>
    <w:rsid w:val="00070C7F"/>
    <w:rsid w:val="000F1F20"/>
    <w:rsid w:val="001D105A"/>
    <w:rsid w:val="002E2F02"/>
    <w:rsid w:val="002F2B07"/>
    <w:rsid w:val="003351CE"/>
    <w:rsid w:val="003767B7"/>
    <w:rsid w:val="003B0594"/>
    <w:rsid w:val="00440B9D"/>
    <w:rsid w:val="0045438A"/>
    <w:rsid w:val="004D176B"/>
    <w:rsid w:val="00546983"/>
    <w:rsid w:val="005E3097"/>
    <w:rsid w:val="00643B00"/>
    <w:rsid w:val="00691EA7"/>
    <w:rsid w:val="006956D1"/>
    <w:rsid w:val="006B5149"/>
    <w:rsid w:val="006C73DB"/>
    <w:rsid w:val="007731A9"/>
    <w:rsid w:val="00894699"/>
    <w:rsid w:val="00964BBE"/>
    <w:rsid w:val="009A0026"/>
    <w:rsid w:val="009E1420"/>
    <w:rsid w:val="00A1305A"/>
    <w:rsid w:val="00A8121B"/>
    <w:rsid w:val="00B46015"/>
    <w:rsid w:val="00B60037"/>
    <w:rsid w:val="00B82439"/>
    <w:rsid w:val="00BA11A9"/>
    <w:rsid w:val="00BF4C59"/>
    <w:rsid w:val="00C1492A"/>
    <w:rsid w:val="00C17832"/>
    <w:rsid w:val="00C7466C"/>
    <w:rsid w:val="00D724A9"/>
    <w:rsid w:val="00DB0BB6"/>
    <w:rsid w:val="00E0692B"/>
    <w:rsid w:val="00E3664A"/>
    <w:rsid w:val="00E708DB"/>
    <w:rsid w:val="00ED01BB"/>
    <w:rsid w:val="00F501B3"/>
    <w:rsid w:val="00FD058F"/>
    <w:rsid w:val="00FD75AA"/>
    <w:rsid w:val="00FE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3053"/>
  <w15:chartTrackingRefBased/>
  <w15:docId w15:val="{795E4559-1029-F248-BA7B-468682EA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F02"/>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0232">
      <w:bodyDiv w:val="1"/>
      <w:marLeft w:val="0"/>
      <w:marRight w:val="0"/>
      <w:marTop w:val="0"/>
      <w:marBottom w:val="0"/>
      <w:divBdr>
        <w:top w:val="none" w:sz="0" w:space="0" w:color="auto"/>
        <w:left w:val="none" w:sz="0" w:space="0" w:color="auto"/>
        <w:bottom w:val="none" w:sz="0" w:space="0" w:color="auto"/>
        <w:right w:val="none" w:sz="0" w:space="0" w:color="auto"/>
      </w:divBdr>
    </w:div>
    <w:div w:id="10685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A7551-441D-46D2-8430-B72575FF25E2}"/>
</file>

<file path=customXml/itemProps2.xml><?xml version="1.0" encoding="utf-8"?>
<ds:datastoreItem xmlns:ds="http://schemas.openxmlformats.org/officeDocument/2006/customXml" ds:itemID="{F9A40D4E-3BCB-4EA9-8EE5-7B2C03C75162}"/>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2023-10-27T20:50:00Z</cp:lastPrinted>
  <dcterms:created xsi:type="dcterms:W3CDTF">2023-10-27T21:45:00Z</dcterms:created>
  <dcterms:modified xsi:type="dcterms:W3CDTF">2023-10-30T19:30:00Z</dcterms:modified>
</cp:coreProperties>
</file>