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980E" w14:textId="275FCF50" w:rsidR="003D16E1" w:rsidRDefault="003D16E1">
      <w:r>
        <w:t>Search Committee Annual Report</w:t>
      </w:r>
      <w:r w:rsidR="00C747DE">
        <w:t>, 2022</w:t>
      </w:r>
    </w:p>
    <w:p w14:paraId="60F32758" w14:textId="6B393961" w:rsidR="003D16E1" w:rsidRDefault="003D16E1"/>
    <w:p w14:paraId="0D5B1E73" w14:textId="26DA9A4C" w:rsidR="003D16E1" w:rsidRDefault="003D16E1">
      <w:r>
        <w:t xml:space="preserve">Search Committee is responsible for finding people to serve as the officers of Baltimore Yearly Meeting, Interim Meeting and as members of Supervisory Committee and Nominating Committee.  </w:t>
      </w:r>
    </w:p>
    <w:p w14:paraId="2B5E1D51" w14:textId="54977FBF" w:rsidR="003D16E1" w:rsidRDefault="003D16E1"/>
    <w:p w14:paraId="530C9BA0" w14:textId="111D23C3" w:rsidR="003D16E1" w:rsidRDefault="003D16E1">
      <w:r>
        <w:t>As we consider people to fill these positions, we take into account many factors, including the anti-racism queries of the Yearly Meeting.  We are continually looking for People of Color as well as younger members of the Yearly Meeting who would be interested in serving in the positions we are trying to fill.  This can be difficult</w:t>
      </w:r>
      <w:r w:rsidR="004B4E36">
        <w:t xml:space="preserve"> </w:t>
      </w:r>
      <w:r>
        <w:t xml:space="preserve">given the relatively smaller </w:t>
      </w:r>
      <w:r w:rsidR="004B4E36">
        <w:t>numbers</w:t>
      </w:r>
      <w:r>
        <w:t xml:space="preserve"> of </w:t>
      </w:r>
      <w:r w:rsidR="004B4E36">
        <w:t>these populations</w:t>
      </w:r>
      <w:r>
        <w:t xml:space="preserve"> and the variety of opportunities they have to serve the Yearly Meeting </w:t>
      </w:r>
      <w:r w:rsidR="005377F7">
        <w:t>a</w:t>
      </w:r>
      <w:r w:rsidR="004B4E36">
        <w:t xml:space="preserve">s well as </w:t>
      </w:r>
      <w:r w:rsidR="005377F7">
        <w:t xml:space="preserve">the limitations of their time and resources.  </w:t>
      </w:r>
      <w:r w:rsidR="00C07D07">
        <w:t>For the</w:t>
      </w:r>
      <w:r w:rsidR="005377F7">
        <w:t xml:space="preserve"> Nominati</w:t>
      </w:r>
      <w:r w:rsidR="00C07D07">
        <w:t>ng</w:t>
      </w:r>
      <w:r w:rsidR="005377F7">
        <w:t xml:space="preserve"> Committee, we also have the requirement of finding members from different areas of the Yearly Meeting</w:t>
      </w:r>
      <w:r w:rsidR="00C07D07">
        <w:t>.</w:t>
      </w:r>
      <w:r w:rsidR="005377F7">
        <w:t xml:space="preserve"> </w:t>
      </w:r>
    </w:p>
    <w:p w14:paraId="3FFD0451" w14:textId="689B7FB9" w:rsidR="004B4E36" w:rsidRDefault="004B4E36"/>
    <w:p w14:paraId="307FD66B" w14:textId="0C406425" w:rsidR="004B4E36" w:rsidRDefault="004B4E36">
      <w:r>
        <w:t xml:space="preserve">Three of our </w:t>
      </w:r>
      <w:r w:rsidR="00C07D07">
        <w:t xml:space="preserve">six </w:t>
      </w:r>
      <w:r>
        <w:t>members are rotati</w:t>
      </w:r>
      <w:r w:rsidR="00C07D07">
        <w:t>ng</w:t>
      </w:r>
      <w:r>
        <w:t xml:space="preserve"> off the committee this year</w:t>
      </w:r>
      <w:r w:rsidR="00C07D07">
        <w:t>,</w:t>
      </w:r>
      <w:r>
        <w:t xml:space="preserve"> which has raised some concern regarding the </w:t>
      </w:r>
      <w:r w:rsidR="00AB6209">
        <w:t xml:space="preserve">ongoing </w:t>
      </w:r>
      <w:r>
        <w:t xml:space="preserve">“institutional memory” </w:t>
      </w:r>
      <w:r w:rsidR="00AB6209">
        <w:t xml:space="preserve">of the committee.  As of this writing, the Naming Committee has yet to name possible new members.  </w:t>
      </w:r>
    </w:p>
    <w:p w14:paraId="0310B212" w14:textId="328BFDA9" w:rsidR="005377F7" w:rsidRDefault="005377F7"/>
    <w:p w14:paraId="3F8EFAD0" w14:textId="3E0DDAA4" w:rsidR="005377F7" w:rsidRDefault="004B4E36">
      <w:r>
        <w:t>As we prepare this report, our committee has met seven times virtually since the last Annual Session and since there are still positions to fill, it is likely that we will meet again before Annual Session and possibly also at Annual Session 2022. Our virtual sessions have worked well for our committee and ha</w:t>
      </w:r>
      <w:r w:rsidR="00C07D07">
        <w:t>ve</w:t>
      </w:r>
      <w:r>
        <w:t xml:space="preserve"> allowed us to accommodate </w:t>
      </w:r>
      <w:r w:rsidR="00C07D07">
        <w:t xml:space="preserve">the different schedules of our older and younger committee members. </w:t>
      </w:r>
      <w:r>
        <w:t xml:space="preserve">  </w:t>
      </w:r>
    </w:p>
    <w:sectPr w:rsidR="00537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E1"/>
    <w:rsid w:val="003D16E1"/>
    <w:rsid w:val="004B4E36"/>
    <w:rsid w:val="005377F7"/>
    <w:rsid w:val="006D7A11"/>
    <w:rsid w:val="00AB6209"/>
    <w:rsid w:val="00C07D07"/>
    <w:rsid w:val="00C7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ECD5"/>
  <w15:chartTrackingRefBased/>
  <w15:docId w15:val="{0A081813-3CFB-8946-990D-D0189449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7" ma:contentTypeDescription="Create a new document." ma:contentTypeScope="" ma:versionID="d22896a80a32fb008906fc3e894f7dc8">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b9e657ba24126b4aa72a040ef2d16666"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F05FF-F68C-488F-A062-E9174EC29737}">
  <ds:schemaRefs>
    <ds:schemaRef ds:uri="http://schemas.microsoft.com/office/2006/metadata/properties"/>
    <ds:schemaRef ds:uri="http://schemas.microsoft.com/office/infopath/2007/PartnerControls"/>
    <ds:schemaRef ds:uri="b1cc22c1-3749-4b8d-96a4-9205267cc568"/>
    <ds:schemaRef ds:uri="827bab81-22a5-4a6f-8069-25e427d5cae6"/>
  </ds:schemaRefs>
</ds:datastoreItem>
</file>

<file path=customXml/itemProps2.xml><?xml version="1.0" encoding="utf-8"?>
<ds:datastoreItem xmlns:ds="http://schemas.openxmlformats.org/officeDocument/2006/customXml" ds:itemID="{3E402765-FBD2-415F-B9ED-0BE9A1CB90E3}">
  <ds:schemaRefs>
    <ds:schemaRef ds:uri="http://schemas.microsoft.com/sharepoint/v3/contenttype/forms"/>
  </ds:schemaRefs>
</ds:datastoreItem>
</file>

<file path=customXml/itemProps3.xml><?xml version="1.0" encoding="utf-8"?>
<ds:datastoreItem xmlns:ds="http://schemas.openxmlformats.org/officeDocument/2006/customXml" ds:itemID="{D22071D9-CD97-4D63-9421-129E64CC3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bab81-22a5-4a6f-8069-25e427d5cae6"/>
    <ds:schemaRef ds:uri="b1cc22c1-3749-4b8d-96a4-9205267cc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Bacon</dc:creator>
  <cp:keywords/>
  <dc:description/>
  <cp:lastModifiedBy>Lucy Azenga</cp:lastModifiedBy>
  <cp:revision>3</cp:revision>
  <dcterms:created xsi:type="dcterms:W3CDTF">2022-07-19T20:35:00Z</dcterms:created>
  <dcterms:modified xsi:type="dcterms:W3CDTF">2023-08-09T16:09:00Z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